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水箱清洗消毒现场：</w:t>
      </w:r>
    </w:p>
    <w:tbl>
      <w:tblPr>
        <w:tblStyle w:val="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1899"/>
        <w:gridCol w:w="5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836" w:type="pct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序号</w:t>
            </w:r>
          </w:p>
        </w:tc>
        <w:tc>
          <w:tcPr>
            <w:tcW w:w="1132" w:type="pct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保养项目</w:t>
            </w:r>
          </w:p>
        </w:tc>
        <w:tc>
          <w:tcPr>
            <w:tcW w:w="3032" w:type="pct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8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水箱清洗前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71825" cy="2409825"/>
                  <wp:effectExtent l="0" t="0" r="952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3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水箱清洗前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52775" cy="2362200"/>
                  <wp:effectExtent l="0" t="0" r="952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8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水箱清洗前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71825" cy="2362200"/>
                  <wp:effectExtent l="0" t="0" r="9525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5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水箱清洗前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33725" cy="254317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5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5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水箱清洗前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33725" cy="2409825"/>
                  <wp:effectExtent l="0" t="0" r="952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6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水箱清洗中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33725" cy="2343150"/>
                  <wp:effectExtent l="0" t="0" r="952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tbl>
      <w:tblPr>
        <w:tblStyle w:val="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1884"/>
        <w:gridCol w:w="52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3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水箱清洗中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33725" cy="2381250"/>
                  <wp:effectExtent l="0" t="0" r="952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6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8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水箱清洗中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200400" cy="238125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8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水箱清洗中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62300" cy="23907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tbl>
      <w:tblPr>
        <w:tblStyle w:val="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1899"/>
        <w:gridCol w:w="5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23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水箱清洗中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43250" cy="239077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2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11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水箱清洗后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43250" cy="2409825"/>
                  <wp:effectExtent l="0" t="0" r="0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0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12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水箱清洗后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71825" cy="2362200"/>
                  <wp:effectExtent l="0" t="0" r="9525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tbl>
      <w:tblPr>
        <w:tblStyle w:val="6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4"/>
        <w:gridCol w:w="1899"/>
        <w:gridCol w:w="52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3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13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水箱清洗后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33725" cy="2371725"/>
                  <wp:effectExtent l="0" t="0" r="952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725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5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14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水箱清洗后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71825" cy="2447925"/>
                  <wp:effectExtent l="0" t="0" r="9525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8" w:hRule="exact"/>
        </w:trPr>
        <w:tc>
          <w:tcPr>
            <w:tcW w:w="836" w:type="pct"/>
            <w:vAlign w:val="center"/>
          </w:tcPr>
          <w:p>
            <w:pPr>
              <w:jc w:val="center"/>
              <w:textAlignment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15</w:t>
            </w:r>
          </w:p>
        </w:tc>
        <w:tc>
          <w:tcPr>
            <w:tcW w:w="1132" w:type="pct"/>
            <w:vAlign w:val="center"/>
          </w:tcPr>
          <w:p>
            <w:pPr>
              <w:jc w:val="center"/>
              <w:textAlignment w:val="center"/>
            </w:pPr>
            <w:r>
              <w:rPr>
                <w:rFonts w:hint="eastAsia"/>
              </w:rPr>
              <w:t>贵州省贵阳市南明区龙洞堡街道贵阳龙洞堡国际机场T3航站楼2号停车场</w:t>
            </w:r>
            <w:r>
              <w:rPr>
                <w:rFonts w:hint="eastAsia"/>
                <w:lang w:eastAsia="zh-CN"/>
              </w:rPr>
              <w:t>水箱清洗后</w:t>
            </w:r>
          </w:p>
        </w:tc>
        <w:tc>
          <w:tcPr>
            <w:tcW w:w="3032" w:type="pct"/>
          </w:tcPr>
          <w:p>
            <w:r>
              <w:drawing>
                <wp:inline distT="0" distB="0" distL="0" distR="0">
                  <wp:extent cx="3124200" cy="2381250"/>
                  <wp:effectExtent l="0" t="0" r="0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p/>
    <w:p/>
    <w:p/>
    <w:p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85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4ZThjZDNlZmFkYTU3ZTY5MWRiMDIwOWQwNWZhNDAifQ=="/>
  </w:docVars>
  <w:rsids>
    <w:rsidRoot w:val="0042469B"/>
    <w:rsid w:val="000454F5"/>
    <w:rsid w:val="001257F2"/>
    <w:rsid w:val="001316BD"/>
    <w:rsid w:val="00135721"/>
    <w:rsid w:val="00174B7B"/>
    <w:rsid w:val="002140CD"/>
    <w:rsid w:val="00301FCB"/>
    <w:rsid w:val="00353E0E"/>
    <w:rsid w:val="00356CD2"/>
    <w:rsid w:val="0039439C"/>
    <w:rsid w:val="003C06C8"/>
    <w:rsid w:val="003F79E7"/>
    <w:rsid w:val="00404E8C"/>
    <w:rsid w:val="0042469B"/>
    <w:rsid w:val="004767B1"/>
    <w:rsid w:val="0050095E"/>
    <w:rsid w:val="005024C7"/>
    <w:rsid w:val="00503EB8"/>
    <w:rsid w:val="00542BD7"/>
    <w:rsid w:val="00545266"/>
    <w:rsid w:val="00553207"/>
    <w:rsid w:val="005A1634"/>
    <w:rsid w:val="005B4B11"/>
    <w:rsid w:val="005B66FE"/>
    <w:rsid w:val="005F56DA"/>
    <w:rsid w:val="006A377F"/>
    <w:rsid w:val="006D14FA"/>
    <w:rsid w:val="006D467F"/>
    <w:rsid w:val="007044B3"/>
    <w:rsid w:val="0072294C"/>
    <w:rsid w:val="0075298B"/>
    <w:rsid w:val="00774FD3"/>
    <w:rsid w:val="00783CED"/>
    <w:rsid w:val="0079674D"/>
    <w:rsid w:val="007F2A0A"/>
    <w:rsid w:val="00821BA1"/>
    <w:rsid w:val="00940751"/>
    <w:rsid w:val="009B0164"/>
    <w:rsid w:val="00A01C3C"/>
    <w:rsid w:val="00A03565"/>
    <w:rsid w:val="00B013C7"/>
    <w:rsid w:val="00B13226"/>
    <w:rsid w:val="00CE454F"/>
    <w:rsid w:val="00CF3038"/>
    <w:rsid w:val="00D10678"/>
    <w:rsid w:val="00D606F6"/>
    <w:rsid w:val="00D94EEC"/>
    <w:rsid w:val="00DD2CEE"/>
    <w:rsid w:val="00DF6601"/>
    <w:rsid w:val="00E67382"/>
    <w:rsid w:val="00ED1841"/>
    <w:rsid w:val="00F61051"/>
    <w:rsid w:val="00F669B8"/>
    <w:rsid w:val="00F71269"/>
    <w:rsid w:val="01C53648"/>
    <w:rsid w:val="038A0F9D"/>
    <w:rsid w:val="07404164"/>
    <w:rsid w:val="0D3229EB"/>
    <w:rsid w:val="10324902"/>
    <w:rsid w:val="133643A9"/>
    <w:rsid w:val="157A74F2"/>
    <w:rsid w:val="162F3407"/>
    <w:rsid w:val="18904F14"/>
    <w:rsid w:val="1ADB7B25"/>
    <w:rsid w:val="1B325797"/>
    <w:rsid w:val="1B7A4078"/>
    <w:rsid w:val="1E3B6EA2"/>
    <w:rsid w:val="1F6C5A0A"/>
    <w:rsid w:val="20182096"/>
    <w:rsid w:val="24DB4A5D"/>
    <w:rsid w:val="262609C6"/>
    <w:rsid w:val="26BF57C3"/>
    <w:rsid w:val="272E6AE6"/>
    <w:rsid w:val="277608DD"/>
    <w:rsid w:val="2B1B2840"/>
    <w:rsid w:val="2B2665DD"/>
    <w:rsid w:val="2E2F4614"/>
    <w:rsid w:val="31FA2D78"/>
    <w:rsid w:val="339F1DD1"/>
    <w:rsid w:val="35AD22F4"/>
    <w:rsid w:val="35F93D60"/>
    <w:rsid w:val="39DD7D44"/>
    <w:rsid w:val="43A256C6"/>
    <w:rsid w:val="43F601A2"/>
    <w:rsid w:val="463313C4"/>
    <w:rsid w:val="484D231D"/>
    <w:rsid w:val="48BB52E5"/>
    <w:rsid w:val="490D7777"/>
    <w:rsid w:val="4F835AEA"/>
    <w:rsid w:val="522C7F99"/>
    <w:rsid w:val="525930C8"/>
    <w:rsid w:val="52B863B7"/>
    <w:rsid w:val="558B67BA"/>
    <w:rsid w:val="5B646EA5"/>
    <w:rsid w:val="5D783CD4"/>
    <w:rsid w:val="5E2D528E"/>
    <w:rsid w:val="61205B50"/>
    <w:rsid w:val="618C6DFC"/>
    <w:rsid w:val="62FA7784"/>
    <w:rsid w:val="68EA0E35"/>
    <w:rsid w:val="69F13844"/>
    <w:rsid w:val="6A624B7C"/>
    <w:rsid w:val="6CBA53C2"/>
    <w:rsid w:val="6D830EA7"/>
    <w:rsid w:val="6E861FA1"/>
    <w:rsid w:val="6EAE733F"/>
    <w:rsid w:val="6EB03B05"/>
    <w:rsid w:val="6EFB5265"/>
    <w:rsid w:val="710E1E79"/>
    <w:rsid w:val="718A29E4"/>
    <w:rsid w:val="71D87C9D"/>
    <w:rsid w:val="73FE004F"/>
    <w:rsid w:val="7489612C"/>
    <w:rsid w:val="76445315"/>
    <w:rsid w:val="779239DA"/>
    <w:rsid w:val="79F57E39"/>
    <w:rsid w:val="7A233DE4"/>
    <w:rsid w:val="7B1A7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font01"/>
    <w:basedOn w:val="7"/>
    <w:qFormat/>
    <w:uiPriority w:val="0"/>
    <w:rPr>
      <w:rFonts w:ascii="宋体" w:hAnsi="宋体" w:eastAsia="宋体" w:cs="宋体"/>
      <w:color w:val="333333"/>
      <w:sz w:val="21"/>
      <w:szCs w:val="21"/>
      <w:u w:val="none"/>
    </w:rPr>
  </w:style>
  <w:style w:type="character" w:customStyle="1" w:styleId="9">
    <w:name w:val="批注框文本 Char"/>
    <w:basedOn w:val="7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B8692F-75CA-4AB6-BB26-50A20C2D94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112</Words>
  <Characters>639</Characters>
  <Lines>5</Lines>
  <Paragraphs>1</Paragraphs>
  <TotalTime>1</TotalTime>
  <ScaleCrop>false</ScaleCrop>
  <LinksUpToDate>false</LinksUpToDate>
  <CharactersWithSpaces>750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2023-12-25T06:02:00Z</dcterms:created>
  <dc:creator>390326</dc:creator>
  <cp:lastModifiedBy>油烟清洗治理+卢英骐+新潮服务</cp:lastModifiedBy>
  <dcterms:modified xsi:type="dcterms:W3CDTF">2024-01-04T14:55:38Z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35D7FF55A5A14265B911A8DB1BCE51E6_13</vt:lpwstr>
  </property>
</Properties>
</file>